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AF" w:rsidRPr="00747A40" w:rsidRDefault="00754EAF" w:rsidP="00754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7A40">
        <w:rPr>
          <w:rFonts w:ascii="Times New Roman" w:hAnsi="Times New Roman"/>
          <w:b/>
          <w:sz w:val="28"/>
          <w:szCs w:val="28"/>
        </w:rPr>
        <w:t>Отчет</w:t>
      </w:r>
    </w:p>
    <w:p w:rsidR="00754EAF" w:rsidRPr="00747A40" w:rsidRDefault="00754EAF" w:rsidP="00754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7A40">
        <w:rPr>
          <w:rFonts w:ascii="Times New Roman" w:hAnsi="Times New Roman"/>
          <w:b/>
          <w:sz w:val="28"/>
          <w:szCs w:val="28"/>
        </w:rPr>
        <w:t xml:space="preserve">главы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 xml:space="preserve">Елшанский </w:t>
      </w:r>
      <w:r w:rsidRPr="00747A40">
        <w:rPr>
          <w:rFonts w:ascii="Times New Roman" w:hAnsi="Times New Roman"/>
          <w:b/>
          <w:sz w:val="28"/>
          <w:szCs w:val="28"/>
        </w:rPr>
        <w:t xml:space="preserve">сельсовет о результатах деятельности </w:t>
      </w:r>
      <w:r w:rsidR="009A409E">
        <w:rPr>
          <w:rFonts w:ascii="Times New Roman" w:hAnsi="Times New Roman"/>
          <w:b/>
          <w:sz w:val="28"/>
          <w:szCs w:val="28"/>
        </w:rPr>
        <w:t>администрации сельсовета за 2012</w:t>
      </w:r>
      <w:r w:rsidRPr="00747A4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54EAF" w:rsidRPr="006C67FB" w:rsidRDefault="00754EAF" w:rsidP="00754E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EAF" w:rsidRPr="006C67FB" w:rsidRDefault="001D1733" w:rsidP="001D173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bookmarkStart w:id="0" w:name="_GoBack"/>
      <w:bookmarkEnd w:id="0"/>
      <w:r w:rsidR="00754EAF" w:rsidRPr="006C67FB">
        <w:rPr>
          <w:rFonts w:ascii="Times New Roman" w:hAnsi="Times New Roman"/>
          <w:sz w:val="28"/>
          <w:szCs w:val="28"/>
        </w:rPr>
        <w:t>Уважаемые депутаты!</w:t>
      </w:r>
    </w:p>
    <w:p w:rsidR="00754EAF" w:rsidRPr="00E104CD" w:rsidRDefault="00754EAF" w:rsidP="00754E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5.1 статьи 36 Федерального закона №131-ФЗ «Об общих принципах организации местного самоуправления в Российской Федерации», Уставом муниципального образования Елшанский сельсовет, глава сельсовета  подотчётен и подконтролен населению и Совету депутатов, и сегодня я представляю Вам отчет о результатах деятельности а</w:t>
      </w:r>
      <w:r w:rsidR="00B1770C">
        <w:rPr>
          <w:rFonts w:ascii="Times New Roman" w:hAnsi="Times New Roman"/>
          <w:sz w:val="28"/>
          <w:szCs w:val="28"/>
        </w:rPr>
        <w:t>дминистрации сельсовета  за 2012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754EAF" w:rsidRDefault="00754EAF" w:rsidP="00754EAF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Главными  приоритетными направлениями в деятельности администрации были и остаются вопросы, сохранение и укрепление материально-технической базы в бюджетной сфере, молодежная политика, организационно-правовая поддержка предприятий, организаций, укрепление ЛПХ граждан, социальная </w:t>
      </w:r>
      <w:r w:rsidRPr="00C323C9">
        <w:rPr>
          <w:rFonts w:ascii="Times New Roman" w:hAnsi="Times New Roman"/>
          <w:sz w:val="28"/>
          <w:szCs w:val="28"/>
        </w:rPr>
        <w:t>защита населения, безработных граждан и др.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 Работа Совета депутатов муниципального образования  Елшанский сельсовет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4CD">
        <w:rPr>
          <w:rFonts w:ascii="Times New Roman" w:hAnsi="Times New Roman"/>
          <w:sz w:val="28"/>
          <w:szCs w:val="28"/>
        </w:rPr>
        <w:t>строилась в соответствии с Конституцией Российской Федерации, Законами Российской Федерации, Уставом муниципального образования  Елшанский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4CD">
        <w:rPr>
          <w:rFonts w:ascii="Times New Roman" w:hAnsi="Times New Roman"/>
          <w:sz w:val="28"/>
          <w:szCs w:val="28"/>
        </w:rPr>
        <w:t>сельсовет, Регламентом Совета депутатов муниципального образования Елшанский сельсовет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Основным нормативным правовым актом муниципального образования является Устав, который определяет деятельность муниципального образования, поэтому соответствие его действующему законодательству в значительной степени гарантирует законность нормативных актов, а также законность действий   выборных должностных лиц и муниципальных служа</w:t>
      </w:r>
      <w:r w:rsidR="00B1770C">
        <w:rPr>
          <w:rFonts w:ascii="Times New Roman" w:hAnsi="Times New Roman"/>
          <w:sz w:val="28"/>
          <w:szCs w:val="28"/>
        </w:rPr>
        <w:t>щих. Советом депутатов принято 3</w:t>
      </w:r>
      <w:r w:rsidRPr="00E104CD"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образования. В рамках подготовки изменений Устава были организованы и проведены публичные слушания.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 заседаниях</w:t>
      </w:r>
      <w:r w:rsidRPr="00E104CD">
        <w:rPr>
          <w:rFonts w:ascii="Times New Roman" w:hAnsi="Times New Roman"/>
          <w:sz w:val="28"/>
          <w:szCs w:val="28"/>
        </w:rPr>
        <w:t xml:space="preserve"> Совета депутатов муниципального образования  Елшанс</w:t>
      </w:r>
      <w:r w:rsidR="00CF31B1">
        <w:rPr>
          <w:rFonts w:ascii="Times New Roman" w:hAnsi="Times New Roman"/>
          <w:sz w:val="28"/>
          <w:szCs w:val="28"/>
        </w:rPr>
        <w:t>кий сельсовет было рассмотрено 5 протестов</w:t>
      </w:r>
      <w:r w:rsidRPr="00E104CD">
        <w:rPr>
          <w:rFonts w:ascii="Times New Roman" w:hAnsi="Times New Roman"/>
          <w:sz w:val="28"/>
          <w:szCs w:val="28"/>
        </w:rPr>
        <w:t xml:space="preserve"> и представле</w:t>
      </w:r>
      <w:r w:rsidR="00CF31B1">
        <w:rPr>
          <w:rFonts w:ascii="Times New Roman" w:hAnsi="Times New Roman"/>
          <w:sz w:val="28"/>
          <w:szCs w:val="28"/>
        </w:rPr>
        <w:t>ний</w:t>
      </w:r>
      <w:r w:rsidRPr="00E104CD">
        <w:rPr>
          <w:rFonts w:ascii="Times New Roman" w:hAnsi="Times New Roman"/>
          <w:sz w:val="28"/>
          <w:szCs w:val="28"/>
        </w:rPr>
        <w:t xml:space="preserve"> прокуратуры  Бузулукского района.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Особое внимание уделялось мерам по противодействию и профилактике коррупции в муниципальном образовании.</w:t>
      </w:r>
    </w:p>
    <w:p w:rsidR="00754EAF" w:rsidRPr="00C323C9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Главным направлением деятельности Совета депутатов м</w:t>
      </w:r>
      <w:r w:rsidR="00CF31B1">
        <w:rPr>
          <w:rFonts w:ascii="Times New Roman" w:hAnsi="Times New Roman"/>
          <w:sz w:val="28"/>
          <w:szCs w:val="28"/>
        </w:rPr>
        <w:t>униципального образования в 2013</w:t>
      </w:r>
      <w:r w:rsidRPr="00E104CD">
        <w:rPr>
          <w:rFonts w:ascii="Times New Roman" w:hAnsi="Times New Roman"/>
          <w:sz w:val="28"/>
          <w:szCs w:val="28"/>
        </w:rPr>
        <w:t xml:space="preserve"> году остается создание условий для улучшения уровня и качества жизни насел</w:t>
      </w:r>
      <w:r>
        <w:rPr>
          <w:rFonts w:ascii="Times New Roman" w:hAnsi="Times New Roman"/>
          <w:sz w:val="28"/>
          <w:szCs w:val="28"/>
        </w:rPr>
        <w:t>ения муниципального образования.</w:t>
      </w:r>
      <w:r w:rsidRPr="00E104CD">
        <w:rPr>
          <w:rFonts w:ascii="Times New Roman" w:hAnsi="Times New Roman"/>
          <w:sz w:val="28"/>
          <w:szCs w:val="28"/>
        </w:rPr>
        <w:t xml:space="preserve"> </w:t>
      </w:r>
    </w:p>
    <w:p w:rsidR="00754EAF" w:rsidRPr="00C323C9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C323C9">
        <w:rPr>
          <w:rFonts w:ascii="Times New Roman" w:hAnsi="Times New Roman"/>
          <w:sz w:val="28"/>
          <w:szCs w:val="28"/>
        </w:rPr>
        <w:t xml:space="preserve">            Общая характеристика социально-экономиче</w:t>
      </w:r>
      <w:r w:rsidR="00CF31B1">
        <w:rPr>
          <w:rFonts w:ascii="Times New Roman" w:hAnsi="Times New Roman"/>
          <w:sz w:val="28"/>
          <w:szCs w:val="28"/>
        </w:rPr>
        <w:t>ского положения на 1 января 2013</w:t>
      </w:r>
      <w:r w:rsidRPr="00C323C9">
        <w:rPr>
          <w:rFonts w:ascii="Times New Roman" w:hAnsi="Times New Roman"/>
          <w:sz w:val="28"/>
          <w:szCs w:val="28"/>
        </w:rPr>
        <w:t xml:space="preserve"> года.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Численность населения составила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CF31B1">
        <w:rPr>
          <w:rFonts w:ascii="Times New Roman" w:hAnsi="Times New Roman"/>
          <w:sz w:val="28"/>
          <w:szCs w:val="28"/>
        </w:rPr>
        <w:t>- 1345</w:t>
      </w:r>
      <w:r w:rsidRPr="00E10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Экономич</w:t>
      </w:r>
      <w:r w:rsidR="00CF31B1">
        <w:rPr>
          <w:rFonts w:ascii="Times New Roman" w:hAnsi="Times New Roman"/>
          <w:sz w:val="28"/>
          <w:szCs w:val="28"/>
        </w:rPr>
        <w:t>ески - активного населения - 744</w:t>
      </w:r>
      <w:r w:rsidRPr="00E104CD">
        <w:rPr>
          <w:rFonts w:ascii="Times New Roman" w:hAnsi="Times New Roman"/>
          <w:sz w:val="28"/>
          <w:szCs w:val="28"/>
        </w:rPr>
        <w:t xml:space="preserve"> человека,</w:t>
      </w:r>
    </w:p>
    <w:p w:rsidR="00754EAF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</w:t>
      </w:r>
      <w:r w:rsidR="00CF31B1">
        <w:rPr>
          <w:rFonts w:ascii="Times New Roman" w:hAnsi="Times New Roman"/>
          <w:sz w:val="28"/>
          <w:szCs w:val="28"/>
        </w:rPr>
        <w:t xml:space="preserve">        Занято в экономике - 678</w:t>
      </w:r>
      <w:r w:rsidRPr="00E104CD">
        <w:rPr>
          <w:rFonts w:ascii="Times New Roman" w:hAnsi="Times New Roman"/>
          <w:sz w:val="28"/>
          <w:szCs w:val="28"/>
        </w:rPr>
        <w:t xml:space="preserve"> человек.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lastRenderedPageBreak/>
        <w:t xml:space="preserve">            На те</w:t>
      </w:r>
      <w:r w:rsidR="00CF31B1">
        <w:rPr>
          <w:rFonts w:ascii="Times New Roman" w:hAnsi="Times New Roman"/>
          <w:sz w:val="28"/>
          <w:szCs w:val="28"/>
        </w:rPr>
        <w:t>рритории поселения проживает 324 пенсионеров и 108</w:t>
      </w:r>
      <w:r>
        <w:rPr>
          <w:rFonts w:ascii="Times New Roman" w:hAnsi="Times New Roman"/>
          <w:sz w:val="28"/>
          <w:szCs w:val="28"/>
        </w:rPr>
        <w:t xml:space="preserve">  инвалидов.</w:t>
      </w:r>
    </w:p>
    <w:p w:rsidR="00754EAF" w:rsidRPr="00E104CD" w:rsidRDefault="003E0822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2012</w:t>
      </w:r>
      <w:r w:rsidR="00754EAF" w:rsidRPr="00E104CD">
        <w:rPr>
          <w:rFonts w:ascii="Times New Roman" w:hAnsi="Times New Roman"/>
          <w:sz w:val="28"/>
          <w:szCs w:val="28"/>
        </w:rPr>
        <w:t xml:space="preserve"> году появился на свет 20 малышей ,</w:t>
      </w:r>
      <w:r>
        <w:rPr>
          <w:rFonts w:ascii="Times New Roman" w:hAnsi="Times New Roman"/>
          <w:sz w:val="28"/>
          <w:szCs w:val="28"/>
        </w:rPr>
        <w:t xml:space="preserve">   умерло - 23</w:t>
      </w:r>
      <w:r w:rsidR="00754EAF" w:rsidRPr="00E104CD">
        <w:rPr>
          <w:rFonts w:ascii="Times New Roman" w:hAnsi="Times New Roman"/>
          <w:sz w:val="28"/>
          <w:szCs w:val="28"/>
        </w:rPr>
        <w:t xml:space="preserve"> человек</w:t>
      </w:r>
    </w:p>
    <w:p w:rsidR="00754EAF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Объем розничной торговли составил – 12234 тыс.рублей. Объем платных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4CD">
        <w:rPr>
          <w:rFonts w:ascii="Times New Roman" w:hAnsi="Times New Roman"/>
          <w:sz w:val="28"/>
          <w:szCs w:val="28"/>
        </w:rPr>
        <w:t xml:space="preserve"> услуг составил - 102111 тыс. рублей, против 9013 тыс. рублей в 2010 году.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Доходы бюджета муниципального образова</w:t>
      </w:r>
      <w:r w:rsidR="003E0822">
        <w:rPr>
          <w:rFonts w:ascii="Times New Roman" w:hAnsi="Times New Roman"/>
          <w:sz w:val="28"/>
          <w:szCs w:val="28"/>
        </w:rPr>
        <w:t>ния  Елшанский сельсовет за 2012 год составили 7006,55 тыс. рублей, расходы 6932</w:t>
      </w:r>
      <w:r w:rsidRPr="00E104CD">
        <w:rPr>
          <w:rFonts w:ascii="Times New Roman" w:hAnsi="Times New Roman"/>
          <w:sz w:val="28"/>
          <w:szCs w:val="28"/>
        </w:rPr>
        <w:t>,9</w:t>
      </w:r>
      <w:r w:rsidR="003E0822">
        <w:rPr>
          <w:rFonts w:ascii="Times New Roman" w:hAnsi="Times New Roman"/>
          <w:sz w:val="28"/>
          <w:szCs w:val="28"/>
        </w:rPr>
        <w:t>1</w:t>
      </w:r>
      <w:r w:rsidRPr="00E104CD">
        <w:rPr>
          <w:rFonts w:ascii="Times New Roman" w:hAnsi="Times New Roman"/>
          <w:sz w:val="28"/>
          <w:szCs w:val="28"/>
        </w:rPr>
        <w:t xml:space="preserve"> тыс рублей. Превышение расхо</w:t>
      </w:r>
      <w:r w:rsidR="003E0822">
        <w:rPr>
          <w:rFonts w:ascii="Times New Roman" w:hAnsi="Times New Roman"/>
          <w:sz w:val="28"/>
          <w:szCs w:val="28"/>
        </w:rPr>
        <w:t>дов над  доходами составляет 73,64</w:t>
      </w:r>
      <w:r w:rsidRPr="00E104CD">
        <w:rPr>
          <w:rFonts w:ascii="Times New Roman" w:hAnsi="Times New Roman"/>
          <w:sz w:val="28"/>
          <w:szCs w:val="28"/>
        </w:rPr>
        <w:t xml:space="preserve"> тысячи рублей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>Исполнение по отдельным доходным источникам составило: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- налог</w:t>
      </w:r>
      <w:r w:rsidR="003E0822">
        <w:rPr>
          <w:rFonts w:ascii="Times New Roman" w:hAnsi="Times New Roman"/>
          <w:sz w:val="28"/>
          <w:szCs w:val="28"/>
        </w:rPr>
        <w:t>а</w:t>
      </w:r>
      <w:r w:rsidRPr="00E104CD">
        <w:rPr>
          <w:rFonts w:ascii="Times New Roman" w:hAnsi="Times New Roman"/>
          <w:sz w:val="28"/>
          <w:szCs w:val="28"/>
        </w:rPr>
        <w:t xml:space="preserve"> на дохо</w:t>
      </w:r>
      <w:r w:rsidR="003E0822">
        <w:rPr>
          <w:rFonts w:ascii="Times New Roman" w:hAnsi="Times New Roman"/>
          <w:sz w:val="28"/>
          <w:szCs w:val="28"/>
        </w:rPr>
        <w:t>ды физических лиц поступило  308,41 тыс. рублей  при плане 325,5</w:t>
      </w:r>
      <w:r w:rsidRPr="00E104CD">
        <w:rPr>
          <w:rFonts w:ascii="Times New Roman" w:hAnsi="Times New Roman"/>
          <w:sz w:val="28"/>
          <w:szCs w:val="28"/>
        </w:rPr>
        <w:t xml:space="preserve">  тыс рублей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- налога  на иму</w:t>
      </w:r>
      <w:r w:rsidR="003E0822">
        <w:rPr>
          <w:rFonts w:ascii="Times New Roman" w:hAnsi="Times New Roman"/>
          <w:sz w:val="28"/>
          <w:szCs w:val="28"/>
        </w:rPr>
        <w:t>щество в целом за 2012 год поступило  147,17 тыс. рублей  при плане 176,0</w:t>
      </w:r>
      <w:r w:rsidRPr="00E104CD">
        <w:rPr>
          <w:rFonts w:ascii="Times New Roman" w:hAnsi="Times New Roman"/>
          <w:sz w:val="28"/>
          <w:szCs w:val="28"/>
        </w:rPr>
        <w:t xml:space="preserve"> тыс. рублей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- </w:t>
      </w:r>
      <w:r w:rsidR="003E0822">
        <w:rPr>
          <w:rFonts w:ascii="Times New Roman" w:hAnsi="Times New Roman"/>
          <w:sz w:val="28"/>
          <w:szCs w:val="28"/>
        </w:rPr>
        <w:t>Земельный налог , поступило 113,0 тыс .рублей, при плане 99,7</w:t>
      </w:r>
      <w:r w:rsidRPr="00E104CD">
        <w:rPr>
          <w:rFonts w:ascii="Times New Roman" w:hAnsi="Times New Roman"/>
          <w:sz w:val="28"/>
          <w:szCs w:val="28"/>
        </w:rPr>
        <w:t xml:space="preserve"> тыс. рублей.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- Госуда</w:t>
      </w:r>
      <w:r w:rsidR="003E0822">
        <w:rPr>
          <w:rFonts w:ascii="Times New Roman" w:hAnsi="Times New Roman"/>
          <w:sz w:val="28"/>
          <w:szCs w:val="28"/>
        </w:rPr>
        <w:t>рственная пошлина , поступило 13,5 тыс. рублей, при плане 18,2</w:t>
      </w:r>
      <w:r w:rsidRPr="00E104CD">
        <w:rPr>
          <w:rFonts w:ascii="Times New Roman" w:hAnsi="Times New Roman"/>
          <w:sz w:val="28"/>
          <w:szCs w:val="28"/>
        </w:rPr>
        <w:t xml:space="preserve"> тыс.рублей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- Доходы от аренды земельных участков. Государственная собственность на которы</w:t>
      </w:r>
      <w:r w:rsidR="003E0822">
        <w:rPr>
          <w:rFonts w:ascii="Times New Roman" w:hAnsi="Times New Roman"/>
          <w:sz w:val="28"/>
          <w:szCs w:val="28"/>
        </w:rPr>
        <w:t xml:space="preserve">е не </w:t>
      </w:r>
      <w:r w:rsidR="00735451">
        <w:rPr>
          <w:rFonts w:ascii="Times New Roman" w:hAnsi="Times New Roman"/>
          <w:sz w:val="28"/>
          <w:szCs w:val="28"/>
        </w:rPr>
        <w:t>разграничена составили 165,047 тыс.рублей, при плане 209,6</w:t>
      </w:r>
      <w:r w:rsidRPr="00E104CD">
        <w:rPr>
          <w:rFonts w:ascii="Times New Roman" w:hAnsi="Times New Roman"/>
          <w:sz w:val="28"/>
          <w:szCs w:val="28"/>
        </w:rPr>
        <w:t xml:space="preserve"> тыс.рублей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Осуществление первичного воинского учета выполнение плана' состав</w:t>
      </w:r>
      <w:r w:rsidR="003B5595">
        <w:rPr>
          <w:rFonts w:ascii="Times New Roman" w:hAnsi="Times New Roman"/>
          <w:sz w:val="28"/>
          <w:szCs w:val="28"/>
        </w:rPr>
        <w:t>ило 100 %, при годовом плане  55,79</w:t>
      </w:r>
      <w:r w:rsidRPr="00E104CD">
        <w:rPr>
          <w:rFonts w:ascii="Times New Roman" w:hAnsi="Times New Roman"/>
          <w:sz w:val="28"/>
          <w:szCs w:val="28"/>
        </w:rPr>
        <w:t xml:space="preserve"> тыс</w:t>
      </w:r>
      <w:r w:rsidR="003B5595">
        <w:rPr>
          <w:rFonts w:ascii="Times New Roman" w:hAnsi="Times New Roman"/>
          <w:sz w:val="28"/>
          <w:szCs w:val="28"/>
        </w:rPr>
        <w:t>.рублей фактически исполнено  55,79</w:t>
      </w:r>
      <w:r w:rsidRPr="00E104CD">
        <w:rPr>
          <w:rFonts w:ascii="Times New Roman" w:hAnsi="Times New Roman"/>
          <w:sz w:val="28"/>
          <w:szCs w:val="28"/>
        </w:rPr>
        <w:t xml:space="preserve">  тыс. рублей.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По подразделу «Обеспечение пожарной безопасности» при годовом плане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3B5595">
        <w:rPr>
          <w:rFonts w:ascii="Times New Roman" w:hAnsi="Times New Roman"/>
          <w:sz w:val="28"/>
          <w:szCs w:val="28"/>
        </w:rPr>
        <w:t xml:space="preserve"> 499,9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104CD">
        <w:rPr>
          <w:rFonts w:ascii="Times New Roman" w:hAnsi="Times New Roman"/>
          <w:sz w:val="28"/>
          <w:szCs w:val="28"/>
        </w:rPr>
        <w:t>тыс.рублей</w:t>
      </w:r>
      <w:r>
        <w:rPr>
          <w:rFonts w:ascii="Times New Roman" w:hAnsi="Times New Roman"/>
          <w:sz w:val="28"/>
          <w:szCs w:val="28"/>
        </w:rPr>
        <w:t xml:space="preserve">  </w:t>
      </w:r>
      <w:r w:rsidR="003B5595">
        <w:rPr>
          <w:rFonts w:ascii="Times New Roman" w:hAnsi="Times New Roman"/>
          <w:sz w:val="28"/>
          <w:szCs w:val="28"/>
        </w:rPr>
        <w:t>, фактически исполнено  499,5</w:t>
      </w:r>
      <w:r w:rsidRPr="00E104CD">
        <w:rPr>
          <w:rFonts w:ascii="Times New Roman" w:hAnsi="Times New Roman"/>
          <w:sz w:val="28"/>
          <w:szCs w:val="28"/>
        </w:rPr>
        <w:t xml:space="preserve">  тыс.рублей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4CD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3B5595">
        <w:rPr>
          <w:rFonts w:ascii="Times New Roman" w:hAnsi="Times New Roman"/>
          <w:sz w:val="28"/>
          <w:szCs w:val="28"/>
        </w:rPr>
        <w:t xml:space="preserve"> 99,91</w:t>
      </w:r>
      <w:r w:rsidRPr="00E104CD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4CD">
        <w:rPr>
          <w:rFonts w:ascii="Times New Roman" w:hAnsi="Times New Roman"/>
          <w:sz w:val="28"/>
          <w:szCs w:val="28"/>
        </w:rPr>
        <w:t>.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По подразделу «Коммунальное хозяйст</w:t>
      </w:r>
      <w:r w:rsidR="003B5595">
        <w:rPr>
          <w:rFonts w:ascii="Times New Roman" w:hAnsi="Times New Roman"/>
          <w:sz w:val="28"/>
          <w:szCs w:val="28"/>
        </w:rPr>
        <w:t>во» выполнение плана составило 86 %, при годовом плане  2700,9</w:t>
      </w:r>
      <w:r w:rsidRPr="00E104CD">
        <w:rPr>
          <w:rFonts w:ascii="Times New Roman" w:hAnsi="Times New Roman"/>
          <w:sz w:val="28"/>
          <w:szCs w:val="28"/>
        </w:rPr>
        <w:t xml:space="preserve"> тыс. ру</w:t>
      </w:r>
      <w:r w:rsidR="003B5595">
        <w:rPr>
          <w:rFonts w:ascii="Times New Roman" w:hAnsi="Times New Roman"/>
          <w:sz w:val="28"/>
          <w:szCs w:val="28"/>
        </w:rPr>
        <w:t>блей, фактически исполнено  2324,7</w:t>
      </w:r>
      <w:r w:rsidRPr="00E104CD">
        <w:rPr>
          <w:rFonts w:ascii="Times New Roman" w:hAnsi="Times New Roman"/>
          <w:sz w:val="28"/>
          <w:szCs w:val="28"/>
        </w:rPr>
        <w:t xml:space="preserve"> тыс.рублей. Начата реконструкция существующего водопровода в селе Елшанка Первая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- по уличному</w:t>
      </w:r>
      <w:r w:rsidR="009A409E">
        <w:rPr>
          <w:rFonts w:ascii="Times New Roman" w:hAnsi="Times New Roman"/>
          <w:sz w:val="28"/>
          <w:szCs w:val="28"/>
        </w:rPr>
        <w:t xml:space="preserve"> освещению расходы составили 252,49</w:t>
      </w:r>
      <w:r w:rsidRPr="00E104CD">
        <w:rPr>
          <w:rFonts w:ascii="Times New Roman" w:hAnsi="Times New Roman"/>
          <w:sz w:val="28"/>
          <w:szCs w:val="28"/>
        </w:rPr>
        <w:t xml:space="preserve"> тыс.рублей;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- по строительству и содержанию автомобильных дорог израсходовано в</w:t>
      </w:r>
      <w:r>
        <w:rPr>
          <w:rFonts w:ascii="Times New Roman" w:hAnsi="Times New Roman"/>
          <w:sz w:val="28"/>
          <w:szCs w:val="28"/>
        </w:rPr>
        <w:t xml:space="preserve"> </w:t>
      </w:r>
      <w:r w:rsidR="009A409E">
        <w:rPr>
          <w:rFonts w:ascii="Times New Roman" w:hAnsi="Times New Roman"/>
          <w:sz w:val="28"/>
          <w:szCs w:val="28"/>
        </w:rPr>
        <w:t xml:space="preserve"> 2012 году 433,1</w:t>
      </w:r>
      <w:r w:rsidRPr="00E104CD">
        <w:rPr>
          <w:rFonts w:ascii="Times New Roman" w:hAnsi="Times New Roman"/>
          <w:sz w:val="28"/>
          <w:szCs w:val="28"/>
        </w:rPr>
        <w:t xml:space="preserve"> тыс.рублей. Капитальный и текущий ремонт улично – дорожной сети.  </w:t>
      </w:r>
    </w:p>
    <w:p w:rsidR="00754EAF" w:rsidRDefault="009A409E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расходы на разработку местных нормативов градостроительного проектирования составили 111,57 тыс.руб</w:t>
      </w:r>
      <w:r w:rsidR="00754EAF" w:rsidRPr="00E104CD">
        <w:rPr>
          <w:rFonts w:ascii="Times New Roman" w:hAnsi="Times New Roman"/>
          <w:sz w:val="28"/>
          <w:szCs w:val="28"/>
        </w:rPr>
        <w:t>;</w:t>
      </w:r>
    </w:p>
    <w:p w:rsidR="009A409E" w:rsidRPr="00E104CD" w:rsidRDefault="009A409E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расходы на подготовку Генерального плана и правил землепользования  и застройки муниципального образования Елшанский сельсовет составили 526,3 тыс.руб;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- прочие мероприятия по благоустройству населения расходы составили</w:t>
      </w:r>
      <w:r>
        <w:rPr>
          <w:rFonts w:ascii="Times New Roman" w:hAnsi="Times New Roman"/>
          <w:sz w:val="28"/>
          <w:szCs w:val="28"/>
        </w:rPr>
        <w:t xml:space="preserve">  </w:t>
      </w:r>
      <w:r w:rsidR="009A409E">
        <w:rPr>
          <w:rFonts w:ascii="Times New Roman" w:hAnsi="Times New Roman"/>
          <w:sz w:val="28"/>
          <w:szCs w:val="28"/>
        </w:rPr>
        <w:t>53,9</w:t>
      </w:r>
      <w:r w:rsidRPr="00E104CD">
        <w:rPr>
          <w:rFonts w:ascii="Times New Roman" w:hAnsi="Times New Roman"/>
          <w:sz w:val="28"/>
          <w:szCs w:val="28"/>
        </w:rPr>
        <w:t xml:space="preserve"> тыс.рублей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   По разделу культура  исполнение </w:t>
      </w:r>
      <w:r w:rsidR="009A409E">
        <w:rPr>
          <w:rFonts w:ascii="Times New Roman" w:hAnsi="Times New Roman"/>
          <w:sz w:val="28"/>
          <w:szCs w:val="28"/>
        </w:rPr>
        <w:t>составило  1315</w:t>
      </w:r>
      <w:r>
        <w:rPr>
          <w:rFonts w:ascii="Times New Roman" w:hAnsi="Times New Roman"/>
          <w:sz w:val="28"/>
          <w:szCs w:val="28"/>
        </w:rPr>
        <w:t>,</w:t>
      </w:r>
      <w:r w:rsidR="009A409E">
        <w:rPr>
          <w:rFonts w:ascii="Times New Roman" w:hAnsi="Times New Roman"/>
          <w:sz w:val="28"/>
          <w:szCs w:val="28"/>
        </w:rPr>
        <w:t>6</w:t>
      </w:r>
      <w:r w:rsidRPr="00E104CD">
        <w:rPr>
          <w:rFonts w:ascii="Times New Roman" w:hAnsi="Times New Roman"/>
          <w:sz w:val="28"/>
          <w:szCs w:val="28"/>
        </w:rPr>
        <w:t xml:space="preserve"> тыс.рублей.</w:t>
      </w:r>
    </w:p>
    <w:p w:rsidR="00754EAF" w:rsidRPr="00C323C9" w:rsidRDefault="00754EAF" w:rsidP="00754EAF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</w:t>
      </w:r>
      <w:r w:rsidR="009A409E">
        <w:rPr>
          <w:rFonts w:ascii="Times New Roman" w:hAnsi="Times New Roman"/>
          <w:sz w:val="28"/>
          <w:szCs w:val="28"/>
        </w:rPr>
        <w:t xml:space="preserve"> 2012</w:t>
      </w:r>
      <w:r w:rsidRPr="00C323C9">
        <w:rPr>
          <w:rFonts w:ascii="Times New Roman" w:hAnsi="Times New Roman"/>
          <w:sz w:val="28"/>
          <w:szCs w:val="28"/>
        </w:rPr>
        <w:t xml:space="preserve"> года на территории сельсовета  выполнялись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3C9">
        <w:rPr>
          <w:rFonts w:ascii="Times New Roman" w:hAnsi="Times New Roman"/>
          <w:sz w:val="28"/>
          <w:szCs w:val="28"/>
        </w:rPr>
        <w:t>следующие работы</w:t>
      </w:r>
      <w:r>
        <w:rPr>
          <w:rFonts w:ascii="Times New Roman" w:hAnsi="Times New Roman"/>
          <w:sz w:val="28"/>
          <w:szCs w:val="28"/>
        </w:rPr>
        <w:t>: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lastRenderedPageBreak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104CD">
        <w:rPr>
          <w:rFonts w:ascii="Times New Roman" w:hAnsi="Times New Roman"/>
          <w:sz w:val="28"/>
          <w:szCs w:val="28"/>
        </w:rPr>
        <w:t>укладка  труб нового водопровода по улицам</w:t>
      </w:r>
      <w:r>
        <w:rPr>
          <w:rFonts w:ascii="Times New Roman" w:hAnsi="Times New Roman"/>
          <w:sz w:val="28"/>
          <w:szCs w:val="28"/>
        </w:rPr>
        <w:t>:</w:t>
      </w:r>
      <w:r w:rsidR="009A409E">
        <w:rPr>
          <w:rFonts w:ascii="Times New Roman" w:hAnsi="Times New Roman"/>
          <w:sz w:val="28"/>
          <w:szCs w:val="28"/>
        </w:rPr>
        <w:t xml:space="preserve"> Победы – Майская, Майская – Кооперативная, </w:t>
      </w:r>
      <w:r w:rsidRPr="00E104CD">
        <w:rPr>
          <w:rFonts w:ascii="Times New Roman" w:hAnsi="Times New Roman"/>
          <w:sz w:val="28"/>
          <w:szCs w:val="28"/>
        </w:rPr>
        <w:t xml:space="preserve"> Климовка</w:t>
      </w:r>
      <w:r w:rsidR="009A409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Самарская;</w:t>
      </w:r>
    </w:p>
    <w:p w:rsidR="00754EAF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104CD">
        <w:rPr>
          <w:rFonts w:ascii="Times New Roman" w:hAnsi="Times New Roman"/>
          <w:sz w:val="28"/>
          <w:szCs w:val="28"/>
        </w:rPr>
        <w:t>капитальный ре</w:t>
      </w:r>
      <w:r>
        <w:rPr>
          <w:rFonts w:ascii="Times New Roman" w:hAnsi="Times New Roman"/>
          <w:sz w:val="28"/>
          <w:szCs w:val="28"/>
        </w:rPr>
        <w:t>монт существующего водопровода;</w:t>
      </w:r>
    </w:p>
    <w:p w:rsidR="00754EAF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</w:t>
      </w:r>
      <w:r w:rsidR="009A409E">
        <w:rPr>
          <w:rFonts w:ascii="Times New Roman" w:hAnsi="Times New Roman"/>
          <w:sz w:val="28"/>
          <w:szCs w:val="28"/>
        </w:rPr>
        <w:t xml:space="preserve"> отсыпка дорог по улицам  Народная, Самарская;</w:t>
      </w:r>
    </w:p>
    <w:p w:rsidR="00754EAF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A409E">
        <w:rPr>
          <w:rFonts w:ascii="Times New Roman" w:hAnsi="Times New Roman"/>
          <w:sz w:val="28"/>
          <w:szCs w:val="28"/>
        </w:rPr>
        <w:t>- приобретена система оповещения, стоимостью 55000,00 руб</w:t>
      </w:r>
      <w:r>
        <w:rPr>
          <w:rFonts w:ascii="Times New Roman" w:hAnsi="Times New Roman"/>
          <w:sz w:val="28"/>
          <w:szCs w:val="28"/>
        </w:rPr>
        <w:t>.</w:t>
      </w:r>
    </w:p>
    <w:p w:rsidR="009A409E" w:rsidRDefault="009A409E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9A409E" w:rsidRDefault="00FC41B8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2012 году в администрацию сельсовета поступило 378 обращений по вопросам строительства, землепользования, обеспечения жильем, социального обеспечения, совершение нотариальных  действий. В отчетном периоде</w:t>
      </w:r>
      <w:r w:rsidR="00D51ED2">
        <w:rPr>
          <w:rFonts w:ascii="Times New Roman" w:hAnsi="Times New Roman"/>
          <w:sz w:val="28"/>
          <w:szCs w:val="28"/>
        </w:rPr>
        <w:t xml:space="preserve"> проводились сходы граждан по вопросам пожарной безопасности в весенне – летний период, благоустройства и санитарной очистки приусадебных участков, организации пастьбы крупного рогатого скота.</w:t>
      </w:r>
    </w:p>
    <w:p w:rsidR="00754EAF" w:rsidRPr="005A0160" w:rsidRDefault="00D51ED2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весенне – летний период регулярно проводились мероприятия по уничтожению сорной растительности, на сельском кладбище организовывались субботники по уборке территории, с предоставлением техники для вывоза мусора.  Через Фонд занятости города Бузулук и Бузулукского района на территории сельсовета работали взрослые и школьники, которые занимались уборкой мусора, скашиванием травы, покраской памятника воинам</w:t>
      </w:r>
      <w:r w:rsidR="005A0160">
        <w:rPr>
          <w:rFonts w:ascii="Times New Roman" w:hAnsi="Times New Roman"/>
          <w:sz w:val="28"/>
          <w:szCs w:val="28"/>
        </w:rPr>
        <w:t xml:space="preserve"> ВОВ.</w:t>
      </w:r>
    </w:p>
    <w:p w:rsidR="00754EAF" w:rsidRPr="00993F27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FC148F">
        <w:rPr>
          <w:rFonts w:ascii="Times New Roman" w:hAnsi="Times New Roman"/>
          <w:sz w:val="28"/>
          <w:szCs w:val="28"/>
        </w:rPr>
        <w:t>В сельском Доме культуры села Елшанка Первая</w:t>
      </w:r>
      <w:r>
        <w:rPr>
          <w:rFonts w:ascii="Times New Roman" w:hAnsi="Times New Roman"/>
          <w:sz w:val="28"/>
          <w:szCs w:val="28"/>
        </w:rPr>
        <w:t xml:space="preserve">  ведется работа по развитию художественной самодеятельности.</w:t>
      </w:r>
      <w:r w:rsidR="005A0160">
        <w:rPr>
          <w:rFonts w:ascii="Times New Roman" w:hAnsi="Times New Roman"/>
          <w:sz w:val="28"/>
          <w:szCs w:val="28"/>
        </w:rPr>
        <w:t xml:space="preserve"> В течении года проводились праздничные мероприятия: День защитника Отечества, «Огонёк» к Дню 8 марта, День Победы, День детства, День молодежи, День пожилого человека, Новый год, Масленица, была подготовлена программа к открытию детской площадки, которая была приурочена к Дню защиты детей. На конкурсе «Лучший культработник 2012года», художественный руководитель Дома культуры</w:t>
      </w:r>
      <w:r w:rsidR="00613D0D">
        <w:rPr>
          <w:rFonts w:ascii="Times New Roman" w:hAnsi="Times New Roman"/>
          <w:sz w:val="28"/>
          <w:szCs w:val="28"/>
        </w:rPr>
        <w:t xml:space="preserve"> Колесникова Н.А. заняла 1 место среди 5 клубов.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54EAF" w:rsidRPr="00993F27" w:rsidRDefault="00754EAF" w:rsidP="00754EAF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993F27">
        <w:rPr>
          <w:rFonts w:ascii="Times New Roman" w:hAnsi="Times New Roman"/>
          <w:sz w:val="28"/>
          <w:szCs w:val="28"/>
        </w:rPr>
        <w:t xml:space="preserve">            </w:t>
      </w:r>
      <w:r w:rsidR="00613D0D">
        <w:rPr>
          <w:rFonts w:ascii="Times New Roman" w:hAnsi="Times New Roman"/>
          <w:sz w:val="28"/>
          <w:szCs w:val="28"/>
        </w:rPr>
        <w:t>В сельской</w:t>
      </w:r>
      <w:r>
        <w:rPr>
          <w:rFonts w:ascii="Times New Roman" w:hAnsi="Times New Roman"/>
          <w:sz w:val="28"/>
          <w:szCs w:val="28"/>
        </w:rPr>
        <w:t xml:space="preserve"> биб</w:t>
      </w:r>
      <w:r w:rsidR="00613D0D">
        <w:rPr>
          <w:rFonts w:ascii="Times New Roman" w:hAnsi="Times New Roman"/>
          <w:sz w:val="28"/>
          <w:szCs w:val="28"/>
        </w:rPr>
        <w:t>лиотеке регулярно проводятся тематические  выставки цветов, поделок, фотографий</w:t>
      </w:r>
      <w:r w:rsidRPr="00993F27">
        <w:rPr>
          <w:rFonts w:ascii="Times New Roman" w:hAnsi="Times New Roman"/>
          <w:sz w:val="28"/>
          <w:szCs w:val="28"/>
        </w:rPr>
        <w:t>.</w:t>
      </w:r>
      <w:r w:rsidR="00613D0D">
        <w:rPr>
          <w:rFonts w:ascii="Times New Roman" w:hAnsi="Times New Roman"/>
          <w:sz w:val="28"/>
          <w:szCs w:val="28"/>
        </w:rPr>
        <w:t xml:space="preserve"> Ведется большая краеведческая работа</w:t>
      </w:r>
      <w:r w:rsidRPr="00993F27">
        <w:rPr>
          <w:rFonts w:ascii="Times New Roman" w:hAnsi="Times New Roman"/>
          <w:sz w:val="28"/>
          <w:szCs w:val="28"/>
        </w:rPr>
        <w:t xml:space="preserve"> Происходит регулярное обновление книжного фонда.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848BB" w:rsidRDefault="00D848BB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Елшанская</w:t>
      </w:r>
      <w:r w:rsidR="00FD6CEE">
        <w:rPr>
          <w:rFonts w:ascii="Times New Roman" w:hAnsi="Times New Roman"/>
          <w:sz w:val="28"/>
          <w:szCs w:val="28"/>
        </w:rPr>
        <w:t xml:space="preserve"> Первая средняя общеобразовательная школа</w:t>
      </w:r>
      <w:r>
        <w:rPr>
          <w:rFonts w:ascii="Times New Roman" w:hAnsi="Times New Roman"/>
          <w:sz w:val="28"/>
          <w:szCs w:val="28"/>
        </w:rPr>
        <w:t>.</w:t>
      </w:r>
    </w:p>
    <w:p w:rsidR="003518A6" w:rsidRDefault="00D848BB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2012 году  школу посещали 133 ученика. Результаты Единого госэкзамена</w:t>
      </w:r>
    </w:p>
    <w:p w:rsidR="003518A6" w:rsidRDefault="003518A6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Показали неплохое качество школьного обучения. Все дети в школе обеспечены горячим питанием. В  период  каникул работал лагерь дневного пребывания детей.</w:t>
      </w:r>
    </w:p>
    <w:p w:rsidR="003518A6" w:rsidRDefault="003518A6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Медицинское обслуживание в селе осуществляют  фельдшер и медсестра амбулатории. Согласно графика Бузулукской ЦРБ выезжают бригады врачей для осмотра населения, с посещением тяжело больных на дому.</w:t>
      </w:r>
    </w:p>
    <w:p w:rsidR="00754EAF" w:rsidRPr="00E104CD" w:rsidRDefault="003518A6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Детский сад «Колосок» в 2012 году посещали 43 ребенка. Существует большая очередь  в детский сад. На 2014 год запланировано строительство  еще одного детского</w:t>
      </w:r>
      <w:r w:rsidR="00D848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сада на 35 мест</w:t>
      </w:r>
    </w:p>
    <w:p w:rsidR="00754EAF" w:rsidRDefault="00754EAF" w:rsidP="003518A6">
      <w:pPr>
        <w:tabs>
          <w:tab w:val="left" w:pos="709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754EAF" w:rsidRPr="00974370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974370">
        <w:rPr>
          <w:rFonts w:ascii="Times New Roman" w:hAnsi="Times New Roman"/>
          <w:sz w:val="28"/>
          <w:szCs w:val="28"/>
        </w:rPr>
        <w:t>Административная комиссия</w:t>
      </w:r>
    </w:p>
    <w:p w:rsidR="00754EAF" w:rsidRPr="00A35422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A35422">
        <w:rPr>
          <w:rFonts w:ascii="Times New Roman" w:hAnsi="Times New Roman"/>
          <w:sz w:val="28"/>
          <w:szCs w:val="28"/>
        </w:rPr>
        <w:lastRenderedPageBreak/>
        <w:t xml:space="preserve">За отчетный </w:t>
      </w:r>
      <w:r>
        <w:rPr>
          <w:rFonts w:ascii="Times New Roman" w:hAnsi="Times New Roman"/>
          <w:sz w:val="28"/>
          <w:szCs w:val="28"/>
        </w:rPr>
        <w:t>период проведено 3 заседаний административной комиссии. На которых рассмотрены нарушения, связанные с правилами содержания животных, санитарным состоянием придомовых территорий</w:t>
      </w:r>
    </w:p>
    <w:p w:rsidR="00754EAF" w:rsidRPr="00E104CD" w:rsidRDefault="00754EAF" w:rsidP="00754EAF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104C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E104CD">
        <w:rPr>
          <w:rFonts w:ascii="Times New Roman" w:hAnsi="Times New Roman"/>
          <w:sz w:val="28"/>
          <w:szCs w:val="28"/>
        </w:rPr>
        <w:t>За отчетный период</w:t>
      </w:r>
      <w:r>
        <w:rPr>
          <w:rFonts w:ascii="Times New Roman" w:hAnsi="Times New Roman"/>
          <w:sz w:val="28"/>
          <w:szCs w:val="28"/>
        </w:rPr>
        <w:t xml:space="preserve"> администрацией </w:t>
      </w:r>
      <w:r w:rsidR="003518A6">
        <w:rPr>
          <w:rFonts w:ascii="Times New Roman" w:hAnsi="Times New Roman"/>
          <w:sz w:val="28"/>
          <w:szCs w:val="28"/>
        </w:rPr>
        <w:t xml:space="preserve"> принято 72 постановления, 35</w:t>
      </w:r>
      <w:r w:rsidRPr="00E104CD">
        <w:rPr>
          <w:rFonts w:ascii="Times New Roman" w:hAnsi="Times New Roman"/>
          <w:sz w:val="28"/>
          <w:szCs w:val="28"/>
        </w:rPr>
        <w:t xml:space="preserve"> распоряжений</w:t>
      </w:r>
    </w:p>
    <w:p w:rsidR="00754EAF" w:rsidRDefault="00754EAF" w:rsidP="00754EAF">
      <w:pPr>
        <w:spacing w:after="0" w:line="0" w:lineRule="atLeast"/>
      </w:pPr>
    </w:p>
    <w:p w:rsidR="004C1FA3" w:rsidRDefault="004C1FA3"/>
    <w:sectPr w:rsidR="004C1FA3" w:rsidSect="00A61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1F8"/>
    <w:rsid w:val="001D1733"/>
    <w:rsid w:val="003518A6"/>
    <w:rsid w:val="003B5595"/>
    <w:rsid w:val="003E0822"/>
    <w:rsid w:val="004C1FA3"/>
    <w:rsid w:val="005A0160"/>
    <w:rsid w:val="00613D0D"/>
    <w:rsid w:val="00725360"/>
    <w:rsid w:val="00725A2F"/>
    <w:rsid w:val="00735451"/>
    <w:rsid w:val="00754EAF"/>
    <w:rsid w:val="009A409E"/>
    <w:rsid w:val="00B1770C"/>
    <w:rsid w:val="00CF31B1"/>
    <w:rsid w:val="00D51ED2"/>
    <w:rsid w:val="00D848BB"/>
    <w:rsid w:val="00E871F8"/>
    <w:rsid w:val="00F8094E"/>
    <w:rsid w:val="00FC41B8"/>
    <w:rsid w:val="00FD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cp:keywords/>
  <dc:description/>
  <cp:lastModifiedBy>Заместитель</cp:lastModifiedBy>
  <cp:revision>3</cp:revision>
  <dcterms:created xsi:type="dcterms:W3CDTF">2013-04-26T05:45:00Z</dcterms:created>
  <dcterms:modified xsi:type="dcterms:W3CDTF">2013-04-29T06:14:00Z</dcterms:modified>
</cp:coreProperties>
</file>